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BD50" w14:textId="77777777" w:rsidR="00086D19" w:rsidRPr="00F07379" w:rsidRDefault="00F07379" w:rsidP="00FA1415">
      <w:pPr>
        <w:pStyle w:val="xl28"/>
        <w:tabs>
          <w:tab w:val="left" w:pos="3960"/>
          <w:tab w:val="left" w:pos="4500"/>
          <w:tab w:val="left" w:pos="4860"/>
          <w:tab w:val="left" w:pos="5580"/>
        </w:tabs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                                                   </w:t>
      </w:r>
      <w:r w:rsidR="00086D19"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="00086D19"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 xml:space="preserve">        </w:t>
      </w:r>
      <w:r w:rsidR="00086D19"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 xml:space="preserve">                        </w:t>
      </w:r>
      <w:r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440"/>
        <w:gridCol w:w="1260"/>
      </w:tblGrid>
      <w:tr w:rsidR="00F07379" w:rsidRPr="00F07379" w14:paraId="16CDBD54" w14:textId="77777777" w:rsidTr="7765DF60">
        <w:trPr>
          <w:cantSplit/>
        </w:trPr>
        <w:tc>
          <w:tcPr>
            <w:tcW w:w="8100" w:type="dxa"/>
          </w:tcPr>
          <w:p w14:paraId="16CDBD51" w14:textId="77777777" w:rsidR="00F07379" w:rsidRPr="00F07379" w:rsidRDefault="00F07379" w:rsidP="00F07379">
            <w:pPr>
              <w:pStyle w:val="Heading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bCs w:val="0"/>
                <w:sz w:val="20"/>
                <w:szCs w:val="20"/>
              </w:rPr>
              <w:t>Community/County</w:t>
            </w:r>
          </w:p>
        </w:tc>
        <w:tc>
          <w:tcPr>
            <w:tcW w:w="1440" w:type="dxa"/>
          </w:tcPr>
          <w:p w14:paraId="16CDBD52" w14:textId="77777777" w:rsidR="00F07379" w:rsidRPr="00F07379" w:rsidRDefault="00F07379">
            <w:pPr>
              <w:ind w:left="-648" w:firstLine="64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1-2 Person               </w:t>
            </w:r>
          </w:p>
        </w:tc>
        <w:tc>
          <w:tcPr>
            <w:tcW w:w="1260" w:type="dxa"/>
          </w:tcPr>
          <w:p w14:paraId="16CDBD53" w14:textId="77777777" w:rsidR="00F07379" w:rsidRPr="00F07379" w:rsidRDefault="00F07379">
            <w:pPr>
              <w:ind w:left="-288" w:firstLine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or More                   </w:t>
            </w:r>
          </w:p>
        </w:tc>
      </w:tr>
      <w:tr w:rsidR="00441BE0" w:rsidRPr="00F07379" w14:paraId="16CDBD5E" w14:textId="77777777" w:rsidTr="7765DF60">
        <w:trPr>
          <w:cantSplit/>
        </w:trPr>
        <w:tc>
          <w:tcPr>
            <w:tcW w:w="8100" w:type="dxa"/>
          </w:tcPr>
          <w:p w14:paraId="16CDBD55" w14:textId="77777777" w:rsidR="00F07379" w:rsidRDefault="00F07379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56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BARNSTABLE COUNTY</w:t>
            </w:r>
          </w:p>
          <w:p w14:paraId="16CDBD57" w14:textId="77777777" w:rsidR="00441BE0" w:rsidRPr="00F07379" w:rsidRDefault="00441BE0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Barnstable,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Bourne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>, Brewster, Chatham, Dennis, Eastham, Falmouth, Harwich, Mashpee, Orleans, Provincetown, Sandwich, Truro, Wellfleet, Yarmouth</w:t>
            </w:r>
          </w:p>
        </w:tc>
        <w:tc>
          <w:tcPr>
            <w:tcW w:w="1440" w:type="dxa"/>
          </w:tcPr>
          <w:p w14:paraId="16CDBD58" w14:textId="77777777" w:rsidR="00441BE0" w:rsidRPr="00F07379" w:rsidRDefault="00441BE0" w:rsidP="007C49D3">
            <w:pPr>
              <w:ind w:left="-648" w:firstLine="64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59" w14:textId="77777777" w:rsidR="00441BE0" w:rsidRPr="00F07379" w:rsidRDefault="00441BE0" w:rsidP="007C49D3">
            <w:pPr>
              <w:ind w:left="-648" w:firstLine="64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5A" w14:textId="5EEFD6E8" w:rsidR="00441BE0" w:rsidRPr="00F07379" w:rsidRDefault="00441BE0" w:rsidP="007C49D3">
            <w:pPr>
              <w:ind w:left="-648" w:firstLine="64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864820">
              <w:rPr>
                <w:rFonts w:ascii="Arial Narrow" w:hAnsi="Arial Narrow"/>
                <w:sz w:val="20"/>
                <w:szCs w:val="20"/>
              </w:rPr>
              <w:t>12</w:t>
            </w:r>
            <w:r w:rsidR="00343D1D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5B" w14:textId="77777777" w:rsidR="00441BE0" w:rsidRPr="00F07379" w:rsidRDefault="00441BE0" w:rsidP="007C49D3">
            <w:pPr>
              <w:ind w:left="-288" w:firstLine="28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5C" w14:textId="77777777" w:rsidR="00441BE0" w:rsidRPr="00F07379" w:rsidRDefault="00441BE0" w:rsidP="007C49D3">
            <w:pPr>
              <w:ind w:left="-288" w:firstLine="28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5D" w14:textId="14920DAC" w:rsidR="00441BE0" w:rsidRPr="00F07379" w:rsidRDefault="5BFE3725" w:rsidP="007C49D3">
            <w:pPr>
              <w:ind w:left="-288" w:firstLine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7765DF60">
              <w:rPr>
                <w:rFonts w:ascii="Arial Narrow" w:hAnsi="Arial Narrow"/>
                <w:sz w:val="20"/>
                <w:szCs w:val="20"/>
              </w:rPr>
              <w:t>$</w:t>
            </w:r>
            <w:r w:rsidR="6070BD4D" w:rsidRPr="7765DF60">
              <w:rPr>
                <w:rFonts w:ascii="Arial Narrow" w:hAnsi="Arial Narrow"/>
                <w:sz w:val="20"/>
                <w:szCs w:val="20"/>
              </w:rPr>
              <w:t>1</w:t>
            </w:r>
            <w:r w:rsidR="5DD75AA0" w:rsidRPr="7765DF60">
              <w:rPr>
                <w:rFonts w:ascii="Arial Narrow" w:hAnsi="Arial Narrow"/>
                <w:sz w:val="20"/>
                <w:szCs w:val="20"/>
              </w:rPr>
              <w:t>46,800</w:t>
            </w:r>
            <w:r w:rsidR="58D2995E" w:rsidRPr="7765DF6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41BE0" w:rsidRPr="00F07379" w14:paraId="16CDBD71" w14:textId="77777777" w:rsidTr="7765DF60">
        <w:trPr>
          <w:cantSplit/>
        </w:trPr>
        <w:tc>
          <w:tcPr>
            <w:tcW w:w="8100" w:type="dxa"/>
          </w:tcPr>
          <w:p w14:paraId="16CDBD5F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60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BERKSHIRE COUNTY</w:t>
            </w:r>
          </w:p>
          <w:p w14:paraId="16CDBD61" w14:textId="77777777" w:rsidR="00441BE0" w:rsidRDefault="00441BE0" w:rsidP="001A74D9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Adams, Alford, Becket, Cheshire, Clarksburg, Dalton, Egremont, Florida, Great Barrington, Hancock, Hinsdale,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Lanesborough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 xml:space="preserve">, Lee, Lenox, Monterey, Mt. Washington, New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Asford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>,</w:t>
            </w:r>
            <w:r w:rsidR="00864820">
              <w:rPr>
                <w:rFonts w:ascii="Arial Narrow" w:hAnsi="Arial Narrow"/>
                <w:sz w:val="20"/>
                <w:szCs w:val="20"/>
              </w:rPr>
              <w:t xml:space="preserve"> North Adams,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 New Marlborough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Otis, Peru, Pittsfield, Richmond, Sandisfield, Savoy, Sheffield, Stockbridge,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Tyringham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>, Washington, West Stockbridge, Williamstown, Windsor</w:t>
            </w:r>
          </w:p>
          <w:p w14:paraId="16CDBD62" w14:textId="77777777" w:rsidR="00996C2C" w:rsidRPr="00F07379" w:rsidRDefault="00996C2C" w:rsidP="001A7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CDBD63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4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5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6" w14:textId="70537775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366965">
              <w:rPr>
                <w:rFonts w:ascii="Arial Narrow" w:hAnsi="Arial Narrow"/>
                <w:sz w:val="20"/>
                <w:szCs w:val="20"/>
              </w:rPr>
              <w:t>1</w:t>
            </w:r>
            <w:r w:rsidR="00864820">
              <w:rPr>
                <w:rFonts w:ascii="Arial Narrow" w:hAnsi="Arial Narrow"/>
                <w:sz w:val="20"/>
                <w:szCs w:val="20"/>
              </w:rPr>
              <w:t>2</w:t>
            </w:r>
            <w:r w:rsidR="00EA2DCC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D67" w14:textId="77777777" w:rsidR="007C49D3" w:rsidRDefault="007C49D3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68" w14:textId="77777777" w:rsidR="00441BE0" w:rsidRDefault="00441BE0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69" w14:textId="77777777" w:rsidR="00996C2C" w:rsidRPr="00F07379" w:rsidRDefault="00864820" w:rsidP="008648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6CDBD6A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B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C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D" w14:textId="242E3B68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EA2DCC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D6E" w14:textId="77777777" w:rsidR="00441BE0" w:rsidRDefault="00441BE0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6F" w14:textId="77777777" w:rsidR="00996C2C" w:rsidRDefault="00996C2C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70" w14:textId="77777777" w:rsidR="00996C2C" w:rsidRPr="00F07379" w:rsidRDefault="00864820" w:rsidP="008648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41BE0" w:rsidRPr="00F07379" w14:paraId="16CDBD89" w14:textId="77777777" w:rsidTr="7765DF60">
        <w:trPr>
          <w:cantSplit/>
        </w:trPr>
        <w:tc>
          <w:tcPr>
            <w:tcW w:w="8100" w:type="dxa"/>
          </w:tcPr>
          <w:p w14:paraId="16CDBD72" w14:textId="77777777" w:rsidR="00FA1415" w:rsidRDefault="00FA1415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73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BRISTOL COUNTY</w:t>
            </w:r>
          </w:p>
          <w:p w14:paraId="16CDBD74" w14:textId="77777777" w:rsidR="00441BE0" w:rsidRPr="00F07379" w:rsidRDefault="00441BE0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Acushnet, Attleboro, 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Berkley,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Dartmouth, 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Dighton, </w:t>
            </w:r>
            <w:r w:rsidR="00851828">
              <w:rPr>
                <w:rFonts w:ascii="Arial Narrow" w:hAnsi="Arial Narrow"/>
                <w:sz w:val="20"/>
                <w:szCs w:val="20"/>
              </w:rPr>
              <w:t xml:space="preserve">Easton, </w:t>
            </w:r>
            <w:r w:rsidRPr="00F07379">
              <w:rPr>
                <w:rFonts w:ascii="Arial Narrow" w:hAnsi="Arial Narrow"/>
                <w:sz w:val="20"/>
                <w:szCs w:val="20"/>
              </w:rPr>
              <w:t>Fairhaven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Freetown, 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Mansfield,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New Bedford, 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Norton,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North Attleborough, </w:t>
            </w:r>
            <w:r w:rsidR="00851828">
              <w:rPr>
                <w:rFonts w:ascii="Arial Narrow" w:hAnsi="Arial Narrow"/>
                <w:sz w:val="20"/>
                <w:szCs w:val="20"/>
              </w:rPr>
              <w:t xml:space="preserve">Raynham, </w:t>
            </w:r>
            <w:r w:rsidRPr="00F07379">
              <w:rPr>
                <w:rFonts w:ascii="Arial Narrow" w:hAnsi="Arial Narrow"/>
                <w:sz w:val="20"/>
                <w:szCs w:val="20"/>
              </w:rPr>
              <w:t>Rehoboth, Seekonk, Somerset, Swansea,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 Taunton,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 Westport</w:t>
            </w:r>
          </w:p>
          <w:p w14:paraId="16CDBD75" w14:textId="77777777" w:rsidR="00441BE0" w:rsidRDefault="00441BE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76" w14:textId="77777777" w:rsidR="00996C2C" w:rsidRDefault="00996C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Fall River</w:t>
            </w:r>
          </w:p>
          <w:p w14:paraId="16CDBD77" w14:textId="77777777" w:rsidR="00996C2C" w:rsidRPr="00F07379" w:rsidRDefault="00996C2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78" w14:textId="77777777" w:rsidR="00441BE0" w:rsidRPr="00F07379" w:rsidRDefault="008518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CDBD79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7A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7B" w14:textId="59783D50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8C1F86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D7C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7D" w14:textId="77777777" w:rsidR="00441BE0" w:rsidRPr="00F07379" w:rsidRDefault="00366965" w:rsidP="001A7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CDBD7E" w14:textId="6A6F4BF5" w:rsidR="00996C2C" w:rsidRDefault="00996C2C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851828">
              <w:rPr>
                <w:rFonts w:ascii="Arial Narrow" w:hAnsi="Arial Narrow"/>
                <w:sz w:val="20"/>
                <w:szCs w:val="20"/>
              </w:rPr>
              <w:t>1</w:t>
            </w:r>
            <w:r w:rsidR="00432292">
              <w:rPr>
                <w:rFonts w:ascii="Arial Narrow" w:hAnsi="Arial Narrow"/>
                <w:sz w:val="20"/>
                <w:szCs w:val="20"/>
              </w:rPr>
              <w:t>40,400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CDBD7F" w14:textId="77777777" w:rsidR="00996C2C" w:rsidRDefault="00996C2C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0" w14:textId="77777777" w:rsidR="00441BE0" w:rsidRPr="00F07379" w:rsidRDefault="00441BE0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CDBD81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2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3" w14:textId="6DE3C9EB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C1F86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D84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5" w14:textId="77777777" w:rsidR="00441BE0" w:rsidRPr="00F07379" w:rsidRDefault="00366965" w:rsidP="001A7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CDBD86" w14:textId="1BDB8DFD" w:rsidR="00996C2C" w:rsidRDefault="00996C2C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432292">
              <w:rPr>
                <w:rFonts w:ascii="Arial Narrow" w:hAnsi="Arial Narrow"/>
                <w:sz w:val="20"/>
                <w:szCs w:val="20"/>
              </w:rPr>
              <w:t>59,600</w:t>
            </w:r>
          </w:p>
          <w:p w14:paraId="16CDBD87" w14:textId="77777777" w:rsidR="00996C2C" w:rsidRDefault="00996C2C" w:rsidP="008518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88" w14:textId="77777777" w:rsidR="00441BE0" w:rsidRPr="00F07379" w:rsidRDefault="00366965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41BE0" w:rsidRPr="00F07379" w14:paraId="16CDBD93" w14:textId="77777777" w:rsidTr="7765DF60">
        <w:trPr>
          <w:cantSplit/>
        </w:trPr>
        <w:tc>
          <w:tcPr>
            <w:tcW w:w="8100" w:type="dxa"/>
          </w:tcPr>
          <w:p w14:paraId="16CDBD8A" w14:textId="77777777" w:rsidR="00FA1415" w:rsidRDefault="00FA1415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8B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DUKES COUNTY </w:t>
            </w:r>
          </w:p>
          <w:p w14:paraId="16CDBD8C" w14:textId="77777777" w:rsidR="00441BE0" w:rsidRPr="00C6748C" w:rsidRDefault="00441BE0">
            <w:pPr>
              <w:pStyle w:val="xl28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Chilmark, Edgartown, Aquinnah,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Gosnold</w:t>
            </w:r>
            <w:proofErr w:type="spellEnd"/>
            <w:r w:rsidR="00E25E0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>Oak Bluffs, Tisbury, West Tisbury</w:t>
            </w:r>
          </w:p>
        </w:tc>
        <w:tc>
          <w:tcPr>
            <w:tcW w:w="1440" w:type="dxa"/>
          </w:tcPr>
          <w:p w14:paraId="16CDBD8D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8E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F" w14:textId="441AAE56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1320A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90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91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92" w14:textId="1EDAF27C" w:rsidR="00441BE0" w:rsidRPr="00F07379" w:rsidRDefault="00441BE0" w:rsidP="00C67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1320A">
              <w:rPr>
                <w:rFonts w:ascii="Arial Narrow" w:hAnsi="Arial Narrow"/>
                <w:sz w:val="20"/>
                <w:szCs w:val="20"/>
              </w:rPr>
              <w:t>46,800</w:t>
            </w:r>
          </w:p>
        </w:tc>
      </w:tr>
      <w:tr w:rsidR="00441BE0" w:rsidRPr="00F07379" w14:paraId="16CDBDB3" w14:textId="77777777" w:rsidTr="7765DF60">
        <w:trPr>
          <w:cantSplit/>
          <w:trHeight w:val="1831"/>
        </w:trPr>
        <w:tc>
          <w:tcPr>
            <w:tcW w:w="8100" w:type="dxa"/>
          </w:tcPr>
          <w:p w14:paraId="16CDBD94" w14:textId="77777777" w:rsidR="007C49D3" w:rsidRDefault="007C49D3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16CDBD95" w14:textId="77777777" w:rsidR="00441BE0" w:rsidRPr="00F07379" w:rsidRDefault="00441BE0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ESSEX COUNTY</w:t>
            </w:r>
          </w:p>
          <w:p w14:paraId="16CDBD96" w14:textId="77777777" w:rsidR="00441BE0" w:rsidRPr="00F07379" w:rsidRDefault="00441BE0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Andover, Boxford, </w:t>
            </w:r>
            <w:smartTag w:uri="urn:schemas-microsoft-com:office:smarttags" w:element="PersonName">
              <w:r w:rsidRPr="00F07379">
                <w:rPr>
                  <w:rFonts w:ascii="Arial Narrow" w:hAnsi="Arial Narrow"/>
                  <w:sz w:val="20"/>
                  <w:szCs w:val="20"/>
                </w:rPr>
                <w:t>George</w:t>
              </w:r>
            </w:smartTag>
            <w:r w:rsidRPr="00F07379">
              <w:rPr>
                <w:rFonts w:ascii="Arial Narrow" w:hAnsi="Arial Narrow"/>
                <w:sz w:val="20"/>
                <w:szCs w:val="20"/>
              </w:rPr>
              <w:t>town, Groveland, Haverhill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hAnsi="Arial Narrow"/>
                <w:sz w:val="20"/>
                <w:szCs w:val="20"/>
              </w:rPr>
              <w:t>Merrimac, Methuen, North Andover, West Newbury</w:t>
            </w:r>
          </w:p>
          <w:p w14:paraId="16CDBD97" w14:textId="77777777" w:rsidR="00441BE0" w:rsidRDefault="00441BE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98" w14:textId="77777777" w:rsidR="00996C2C" w:rsidRDefault="00996C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Lawrence</w:t>
            </w:r>
          </w:p>
          <w:p w14:paraId="16CDBD99" w14:textId="77777777" w:rsidR="00996C2C" w:rsidRDefault="00996C2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9A" w14:textId="77777777" w:rsidR="00441BE0" w:rsidRDefault="00441BE0" w:rsidP="001A74D9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Amesbury, Beverly, Danvers, Essex, Gloucester, Hamilton, Ipswich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hAnsi="Arial Narrow"/>
                <w:sz w:val="20"/>
                <w:szCs w:val="20"/>
              </w:rPr>
              <w:t>Lynnfield, Manchester, Marblehead, Middleton, Nahant, Newbury, Newburyport, Peabody, Rockport, Rowley, Salem, Salisbury, Saugus, Swampscott, Topsfield, Wenham</w:t>
            </w:r>
          </w:p>
          <w:p w14:paraId="16CDBD9B" w14:textId="77777777" w:rsidR="00996C2C" w:rsidRDefault="00996C2C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9C" w14:textId="77777777" w:rsidR="00996C2C" w:rsidRPr="00F07379" w:rsidRDefault="00996C2C" w:rsidP="001A7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Lynn</w:t>
            </w:r>
          </w:p>
        </w:tc>
        <w:tc>
          <w:tcPr>
            <w:tcW w:w="1440" w:type="dxa"/>
          </w:tcPr>
          <w:p w14:paraId="16CDBD9D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9E" w14:textId="77777777" w:rsidR="007C49D3" w:rsidRDefault="007C49D3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9F" w14:textId="0AAC4D56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F1043C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DA0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3" w14:textId="574E98EE" w:rsidR="00996C2C" w:rsidRDefault="001E324D" w:rsidP="001E32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996C2C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A6C6A">
              <w:rPr>
                <w:rFonts w:ascii="Arial Narrow" w:hAnsi="Arial Narrow"/>
                <w:sz w:val="20"/>
                <w:szCs w:val="20"/>
              </w:rPr>
              <w:t>40,400</w:t>
            </w:r>
          </w:p>
          <w:p w14:paraId="633AD377" w14:textId="77777777" w:rsidR="001E324D" w:rsidRDefault="001E324D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4" w14:textId="6472DBE3" w:rsidR="00441BE0" w:rsidRDefault="00441BE0" w:rsidP="00996C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A6C6A">
              <w:rPr>
                <w:rFonts w:ascii="Arial Narrow" w:hAnsi="Arial Narrow"/>
                <w:sz w:val="20"/>
                <w:szCs w:val="20"/>
              </w:rPr>
              <w:t>49,300</w:t>
            </w:r>
          </w:p>
          <w:p w14:paraId="16CDBDA5" w14:textId="77777777" w:rsidR="00996C2C" w:rsidRDefault="00996C2C" w:rsidP="00996C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6" w14:textId="77777777" w:rsidR="00996C2C" w:rsidRDefault="00996C2C" w:rsidP="00996C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7" w14:textId="5B9BE832" w:rsidR="00996C2C" w:rsidRPr="00F07379" w:rsidRDefault="00996C2C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73195">
              <w:rPr>
                <w:rFonts w:ascii="Arial Narrow" w:hAnsi="Arial Narrow"/>
                <w:sz w:val="20"/>
                <w:szCs w:val="20"/>
              </w:rPr>
              <w:t>64,200</w:t>
            </w:r>
          </w:p>
        </w:tc>
        <w:tc>
          <w:tcPr>
            <w:tcW w:w="1260" w:type="dxa"/>
          </w:tcPr>
          <w:p w14:paraId="16CDBDA8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9" w14:textId="77777777" w:rsidR="007C49D3" w:rsidRDefault="007C49D3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A" w14:textId="148D5301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F1043C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DAB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D" w14:textId="6F74D609" w:rsidR="00996C2C" w:rsidRDefault="001E324D" w:rsidP="001E32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96C2C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15</w:t>
            </w:r>
            <w:r w:rsidR="008A6C6A">
              <w:rPr>
                <w:rFonts w:ascii="Arial Narrow" w:hAnsi="Arial Narrow"/>
                <w:sz w:val="20"/>
                <w:szCs w:val="20"/>
              </w:rPr>
              <w:t>9,600</w:t>
            </w:r>
          </w:p>
          <w:p w14:paraId="16CDBDAE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F" w14:textId="2643DBD5" w:rsidR="00441BE0" w:rsidRDefault="00441BE0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A6C6A">
              <w:rPr>
                <w:rFonts w:ascii="Arial Narrow" w:hAnsi="Arial Narrow"/>
                <w:sz w:val="20"/>
                <w:szCs w:val="20"/>
              </w:rPr>
              <w:t>71,600</w:t>
            </w:r>
          </w:p>
          <w:p w14:paraId="16CDBDB0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B1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B2" w14:textId="5CF2C10E" w:rsidR="00996C2C" w:rsidRPr="00F07379" w:rsidRDefault="00996C2C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A28F4">
              <w:rPr>
                <w:rFonts w:ascii="Arial Narrow" w:hAnsi="Arial Narrow"/>
                <w:sz w:val="20"/>
                <w:szCs w:val="20"/>
              </w:rPr>
              <w:t>86,600</w:t>
            </w:r>
          </w:p>
        </w:tc>
      </w:tr>
      <w:tr w:rsidR="00441BE0" w:rsidRPr="00F07379" w14:paraId="16CDBDBD" w14:textId="77777777" w:rsidTr="7765DF60">
        <w:trPr>
          <w:cantSplit/>
        </w:trPr>
        <w:tc>
          <w:tcPr>
            <w:tcW w:w="8100" w:type="dxa"/>
          </w:tcPr>
          <w:p w14:paraId="16CDBDB4" w14:textId="77777777" w:rsidR="00FA1415" w:rsidRDefault="00FA1415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16CDBDB5" w14:textId="77777777" w:rsidR="00441BE0" w:rsidRPr="00F07379" w:rsidRDefault="00441BE0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FRANKLIN COUNTY</w:t>
            </w:r>
          </w:p>
          <w:p w14:paraId="16CDBDB6" w14:textId="77777777" w:rsidR="00441BE0" w:rsidRPr="00F07379" w:rsidRDefault="00441BE0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>Ashfield</w:t>
            </w:r>
            <w:proofErr w:type="spellEnd"/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Bernardston, Buckland, </w:t>
            </w:r>
            <w:proofErr w:type="spellStart"/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>Charlemont</w:t>
            </w:r>
            <w:proofErr w:type="spellEnd"/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Colrain, Conway, Deerfield, Erving, Gill, Greenfield, Hawley, Heath, Leverett, Leyden, Monroe, Montague, New Salem, Northfield, Orange, Rowe, Shelburne, Shutesbury, Sunderland, Warwick, Wendell, </w:t>
            </w:r>
            <w:proofErr w:type="spellStart"/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>Whately</w:t>
            </w:r>
            <w:proofErr w:type="spellEnd"/>
          </w:p>
        </w:tc>
        <w:tc>
          <w:tcPr>
            <w:tcW w:w="1440" w:type="dxa"/>
          </w:tcPr>
          <w:p w14:paraId="16CDBDB7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B8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B9" w14:textId="00BA98BA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A28F4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BA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BB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BC" w14:textId="454734BC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A28F4">
              <w:rPr>
                <w:rFonts w:ascii="Arial Narrow" w:hAnsi="Arial Narrow"/>
                <w:sz w:val="20"/>
                <w:szCs w:val="20"/>
              </w:rPr>
              <w:t>46,800</w:t>
            </w:r>
          </w:p>
        </w:tc>
      </w:tr>
      <w:tr w:rsidR="00441BE0" w:rsidRPr="00F07379" w14:paraId="16CDBDC7" w14:textId="77777777" w:rsidTr="7765DF60">
        <w:trPr>
          <w:cantSplit/>
        </w:trPr>
        <w:tc>
          <w:tcPr>
            <w:tcW w:w="8100" w:type="dxa"/>
          </w:tcPr>
          <w:p w14:paraId="16CDBDBE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BF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HAMPDEN COUNTY</w:t>
            </w:r>
          </w:p>
          <w:p w14:paraId="16CDBDC0" w14:textId="77777777" w:rsidR="00441BE0" w:rsidRPr="00F07379" w:rsidRDefault="00441BE0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Agawam, Blandford, Brimfield, Chester, Chicopee, East Longmeadow, Granville, Hampden, Holland, Holyoke, Longmeadow, Ludlow, Monson, Montgomery, Palmer, Russell, Southwick, Springfield, Tolland, Wales, West Springfield, Westfield, Wilbraham</w:t>
            </w:r>
          </w:p>
        </w:tc>
        <w:tc>
          <w:tcPr>
            <w:tcW w:w="1440" w:type="dxa"/>
          </w:tcPr>
          <w:p w14:paraId="16CDBDC1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C2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C3" w14:textId="076F2BD4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9540F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C4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C5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C6" w14:textId="7E84FBA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9540F">
              <w:rPr>
                <w:rFonts w:ascii="Arial Narrow" w:hAnsi="Arial Narrow"/>
                <w:sz w:val="20"/>
                <w:szCs w:val="20"/>
              </w:rPr>
              <w:t>46,800</w:t>
            </w:r>
          </w:p>
        </w:tc>
      </w:tr>
      <w:tr w:rsidR="001A74D9" w:rsidRPr="00F07379" w14:paraId="16CDBDD1" w14:textId="77777777" w:rsidTr="7765DF60">
        <w:trPr>
          <w:cantSplit/>
        </w:trPr>
        <w:tc>
          <w:tcPr>
            <w:tcW w:w="8100" w:type="dxa"/>
          </w:tcPr>
          <w:p w14:paraId="16CDBDC8" w14:textId="77777777" w:rsidR="001A74D9" w:rsidRDefault="001A74D9" w:rsidP="001A74D9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C9" w14:textId="77777777" w:rsidR="001A74D9" w:rsidRPr="00F07379" w:rsidRDefault="001A74D9" w:rsidP="001A74D9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HAMPSHIRE COUNTY</w:t>
            </w:r>
          </w:p>
          <w:p w14:paraId="16CDBDCA" w14:textId="77777777" w:rsidR="001A74D9" w:rsidRPr="001A74D9" w:rsidRDefault="001A74D9" w:rsidP="001A74D9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A74D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Amherst, Belchertown, Chesterfield, Cummington, Easthampton, Goshen, Granby, Hadley, Hatfield, Huntington, Middlefield, Northampton, Pelham, Plainfield, South Hadley, Southampton, Ware, Westhampton, Williamsburg, Worthington</w:t>
            </w:r>
          </w:p>
        </w:tc>
        <w:tc>
          <w:tcPr>
            <w:tcW w:w="1440" w:type="dxa"/>
          </w:tcPr>
          <w:p w14:paraId="16CDBDCB" w14:textId="77777777" w:rsidR="001A74D9" w:rsidRDefault="001A74D9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CC" w14:textId="77777777" w:rsidR="001A74D9" w:rsidRDefault="001A74D9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CD" w14:textId="2508F534" w:rsidR="001A74D9" w:rsidRPr="00F07379" w:rsidRDefault="001A74D9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9540F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CE" w14:textId="77777777" w:rsidR="001A74D9" w:rsidRDefault="001A74D9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CF" w14:textId="77777777" w:rsidR="001A74D9" w:rsidRDefault="001A74D9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D0" w14:textId="6AC9D58D" w:rsidR="001A74D9" w:rsidRPr="00F07379" w:rsidRDefault="001A74D9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9540F">
              <w:rPr>
                <w:rFonts w:ascii="Arial Narrow" w:hAnsi="Arial Narrow"/>
                <w:sz w:val="20"/>
                <w:szCs w:val="20"/>
              </w:rPr>
              <w:t>46,800</w:t>
            </w:r>
          </w:p>
        </w:tc>
      </w:tr>
    </w:tbl>
    <w:p w14:paraId="16CDBDD2" w14:textId="77777777" w:rsidR="00086D19" w:rsidRPr="00F07379" w:rsidRDefault="00086D19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16CDBDD3" w14:textId="77777777" w:rsidR="00086D19" w:rsidRPr="00F07379" w:rsidRDefault="00086D19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8"/>
        <w:gridCol w:w="1439"/>
        <w:gridCol w:w="1261"/>
      </w:tblGrid>
      <w:tr w:rsidR="00FA1415" w:rsidRPr="00F07379" w14:paraId="16CDBDD7" w14:textId="77777777" w:rsidTr="00F07379">
        <w:trPr>
          <w:cantSplit/>
        </w:trPr>
        <w:tc>
          <w:tcPr>
            <w:tcW w:w="8118" w:type="dxa"/>
          </w:tcPr>
          <w:p w14:paraId="16CDBDD4" w14:textId="77777777" w:rsidR="00FA1415" w:rsidRPr="00F07379" w:rsidRDefault="00086D19" w:rsidP="00FA1415">
            <w:pPr>
              <w:pStyle w:val="Heading1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0737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ab/>
              <w:t xml:space="preserve">       </w:t>
            </w:r>
            <w:r w:rsidR="00FA1415" w:rsidRPr="00F07379">
              <w:rPr>
                <w:rFonts w:ascii="Arial Narrow" w:hAnsi="Arial Narrow"/>
                <w:bCs w:val="0"/>
                <w:sz w:val="20"/>
                <w:szCs w:val="20"/>
              </w:rPr>
              <w:t>Community/County</w:t>
            </w:r>
          </w:p>
        </w:tc>
        <w:tc>
          <w:tcPr>
            <w:tcW w:w="1439" w:type="dxa"/>
          </w:tcPr>
          <w:p w14:paraId="16CDBDD5" w14:textId="77777777" w:rsidR="00FA1415" w:rsidRPr="00F07379" w:rsidRDefault="00FA1415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1-2 Person               </w:t>
            </w:r>
          </w:p>
        </w:tc>
        <w:tc>
          <w:tcPr>
            <w:tcW w:w="1261" w:type="dxa"/>
          </w:tcPr>
          <w:p w14:paraId="16CDBDD6" w14:textId="77777777" w:rsidR="00FA1415" w:rsidRPr="00F07379" w:rsidRDefault="00FA1415" w:rsidP="00FA1415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or More                   </w:t>
            </w:r>
          </w:p>
        </w:tc>
      </w:tr>
      <w:tr w:rsidR="003A2CB1" w:rsidRPr="00F07379" w14:paraId="16CDBDF3" w14:textId="77777777" w:rsidTr="001A74D9">
        <w:trPr>
          <w:cantSplit/>
          <w:trHeight w:val="2119"/>
        </w:trPr>
        <w:tc>
          <w:tcPr>
            <w:tcW w:w="8118" w:type="dxa"/>
          </w:tcPr>
          <w:p w14:paraId="16CDBDD8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D9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MIDDLESEX COUNTY</w:t>
            </w:r>
          </w:p>
          <w:p w14:paraId="16CDBDDA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Billerica, Chelmsford, Dracut, Dunstable, Groton, Lowell, Pepperell, Tewksbury,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Tyngsborough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>, Westford</w:t>
            </w:r>
          </w:p>
          <w:p w14:paraId="16CDBDDB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DC" w14:textId="77777777" w:rsidR="003A2CB1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Acton, Arlington, Ashby, Ashland, Ayer, Bedford, Belmont, Boxborough, Burlington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hAnsi="Arial Narrow"/>
                <w:sz w:val="20"/>
                <w:szCs w:val="20"/>
              </w:rPr>
              <w:t>Carlisle, Concord, Framingham, Holliston, Hopkinton, Hudson, Lexington, Lincoln, Littleton, Malden, Marlborough, Maynard, Medford, Melrose, Natick, Newton, North Reading, Reading, Sherborn, Shirley,</w:t>
            </w:r>
            <w:r w:rsidR="00D93A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7379">
              <w:rPr>
                <w:rFonts w:ascii="Arial Narrow" w:hAnsi="Arial Narrow"/>
                <w:sz w:val="20"/>
                <w:szCs w:val="20"/>
              </w:rPr>
              <w:t>Stoneham, Stow, Sudbury, Townsend, Wakefield, Waltham, Watertown, Wayland, Weston, Wilmington, Winchester, Woburn</w:t>
            </w:r>
          </w:p>
          <w:p w14:paraId="16CDBDDD" w14:textId="77777777" w:rsidR="00254397" w:rsidRDefault="00254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DE" w14:textId="77777777" w:rsidR="00254397" w:rsidRPr="00F07379" w:rsidRDefault="002543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Cambridge, Everett, Somerville</w:t>
            </w:r>
          </w:p>
        </w:tc>
        <w:tc>
          <w:tcPr>
            <w:tcW w:w="1439" w:type="dxa"/>
          </w:tcPr>
          <w:p w14:paraId="16CDBDDF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0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1" w14:textId="69882558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65C38">
              <w:rPr>
                <w:rFonts w:ascii="Arial Narrow" w:hAnsi="Arial Narrow"/>
                <w:sz w:val="20"/>
                <w:szCs w:val="20"/>
              </w:rPr>
              <w:t>32,40</w:t>
            </w:r>
            <w:r w:rsidR="00006B64">
              <w:rPr>
                <w:rFonts w:ascii="Arial Narrow" w:hAnsi="Arial Narrow"/>
                <w:sz w:val="20"/>
                <w:szCs w:val="20"/>
              </w:rPr>
              <w:t>0</w:t>
            </w:r>
          </w:p>
          <w:p w14:paraId="16CDBDE2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3" w14:textId="12DCA14E" w:rsidR="003A2CB1" w:rsidRDefault="003A2CB1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65C38">
              <w:rPr>
                <w:rFonts w:ascii="Arial Narrow" w:hAnsi="Arial Narrow"/>
                <w:sz w:val="20"/>
                <w:szCs w:val="20"/>
              </w:rPr>
              <w:t>49,300</w:t>
            </w:r>
          </w:p>
          <w:p w14:paraId="16CDBDE4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5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6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7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8" w14:textId="08387F4D" w:rsidR="00254397" w:rsidRPr="00F07379" w:rsidRDefault="00254397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F0548B">
              <w:rPr>
                <w:rFonts w:ascii="Arial Narrow" w:hAnsi="Arial Narrow"/>
                <w:sz w:val="20"/>
                <w:szCs w:val="20"/>
              </w:rPr>
              <w:t>64,200</w:t>
            </w:r>
          </w:p>
        </w:tc>
        <w:tc>
          <w:tcPr>
            <w:tcW w:w="1261" w:type="dxa"/>
          </w:tcPr>
          <w:p w14:paraId="16CDBDE9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B" w14:textId="1CC32A4C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65C38">
              <w:rPr>
                <w:rFonts w:ascii="Arial Narrow" w:hAnsi="Arial Narrow"/>
                <w:sz w:val="20"/>
                <w:szCs w:val="20"/>
              </w:rPr>
              <w:t>52,200</w:t>
            </w:r>
          </w:p>
          <w:p w14:paraId="16CDBDEC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D" w14:textId="3DC55EF6" w:rsidR="003A2CB1" w:rsidRDefault="003A2CB1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65C38">
              <w:rPr>
                <w:rFonts w:ascii="Arial Narrow" w:hAnsi="Arial Narrow"/>
                <w:sz w:val="20"/>
                <w:szCs w:val="20"/>
              </w:rPr>
              <w:t>71,600</w:t>
            </w:r>
          </w:p>
          <w:p w14:paraId="16CDBDEE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F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0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1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2" w14:textId="50358449" w:rsidR="00254397" w:rsidRPr="00F07379" w:rsidRDefault="00254397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F0548B">
              <w:rPr>
                <w:rFonts w:ascii="Arial Narrow" w:hAnsi="Arial Narrow"/>
                <w:sz w:val="20"/>
                <w:szCs w:val="20"/>
              </w:rPr>
              <w:t>86,600</w:t>
            </w:r>
          </w:p>
        </w:tc>
      </w:tr>
      <w:tr w:rsidR="003A2CB1" w:rsidRPr="00F07379" w14:paraId="16CDBDFD" w14:textId="77777777" w:rsidTr="00F07379">
        <w:trPr>
          <w:cantSplit/>
        </w:trPr>
        <w:tc>
          <w:tcPr>
            <w:tcW w:w="8118" w:type="dxa"/>
          </w:tcPr>
          <w:p w14:paraId="16CDBDF4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F5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NANTUCKET COUNTY</w:t>
            </w:r>
          </w:p>
          <w:p w14:paraId="16CDBDF6" w14:textId="77777777" w:rsidR="003A2CB1" w:rsidRPr="00F07379" w:rsidRDefault="003A2CB1">
            <w:pPr>
              <w:pStyle w:val="xl28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>Nantucket</w:t>
            </w:r>
          </w:p>
        </w:tc>
        <w:tc>
          <w:tcPr>
            <w:tcW w:w="1439" w:type="dxa"/>
          </w:tcPr>
          <w:p w14:paraId="16CDBDF7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8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9" w14:textId="4FCE9CF8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C1093">
              <w:rPr>
                <w:rFonts w:ascii="Arial Narrow" w:hAnsi="Arial Narrow"/>
                <w:sz w:val="20"/>
                <w:szCs w:val="20"/>
              </w:rPr>
              <w:t>136,</w:t>
            </w:r>
            <w:r w:rsidR="00F0548B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261" w:type="dxa"/>
          </w:tcPr>
          <w:p w14:paraId="16CDBDF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B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C" w14:textId="5AA5A801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C1093">
              <w:rPr>
                <w:rFonts w:ascii="Arial Narrow" w:hAnsi="Arial Narrow"/>
                <w:sz w:val="20"/>
                <w:szCs w:val="20"/>
              </w:rPr>
              <w:t>156,</w:t>
            </w:r>
            <w:r w:rsidR="00B06B3F">
              <w:rPr>
                <w:rFonts w:ascii="Arial Narrow" w:hAnsi="Arial Narrow"/>
                <w:sz w:val="20"/>
                <w:szCs w:val="20"/>
              </w:rPr>
              <w:t>7</w:t>
            </w:r>
            <w:r w:rsidR="005C1093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3A2CB1" w:rsidRPr="00F07379" w14:paraId="16CDBE0D" w14:textId="77777777" w:rsidTr="00F07379">
        <w:trPr>
          <w:cantSplit/>
        </w:trPr>
        <w:tc>
          <w:tcPr>
            <w:tcW w:w="8118" w:type="dxa"/>
          </w:tcPr>
          <w:p w14:paraId="16CDBDFE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FF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NORFOLK COUNTY</w:t>
            </w:r>
          </w:p>
          <w:p w14:paraId="16CDBE00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Avon</w:t>
            </w:r>
          </w:p>
          <w:p w14:paraId="16CDBE01" w14:textId="77777777" w:rsidR="00366965" w:rsidRDefault="0036696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02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Bellingham, Braintree, Brookline, Canton,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Cohassett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>, Dedham, Dover, Foxborough, Franklin, Holbrook, Medfield, Medway, Millis, Milton, Needham, Norfolk, Norwood, Plainville, Quincy, Randolph, Sharon, Stoughton, Walpole, Wellesley, Westwood, Weymouth, Wrentham</w:t>
            </w:r>
          </w:p>
        </w:tc>
        <w:tc>
          <w:tcPr>
            <w:tcW w:w="1439" w:type="dxa"/>
          </w:tcPr>
          <w:p w14:paraId="16CDBE03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4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5" w14:textId="04E4A481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</w:t>
            </w:r>
            <w:r w:rsidR="00B06B3F">
              <w:rPr>
                <w:rFonts w:ascii="Arial Narrow" w:hAnsi="Arial Narrow"/>
                <w:sz w:val="20"/>
                <w:szCs w:val="20"/>
              </w:rPr>
              <w:t>40,400</w:t>
            </w:r>
          </w:p>
          <w:p w14:paraId="16CDBE06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7" w14:textId="7AB4283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14</w:t>
            </w:r>
            <w:r w:rsidR="00183BA5">
              <w:rPr>
                <w:rFonts w:ascii="Arial Narrow" w:hAnsi="Arial Narrow"/>
                <w:sz w:val="20"/>
                <w:szCs w:val="20"/>
              </w:rPr>
              <w:t>9,300</w:t>
            </w:r>
          </w:p>
        </w:tc>
        <w:tc>
          <w:tcPr>
            <w:tcW w:w="1261" w:type="dxa"/>
          </w:tcPr>
          <w:p w14:paraId="16CDBE08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9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A" w14:textId="2ABB3643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B06B3F">
              <w:rPr>
                <w:rFonts w:ascii="Arial Narrow" w:hAnsi="Arial Narrow"/>
                <w:sz w:val="20"/>
                <w:szCs w:val="20"/>
              </w:rPr>
              <w:t>59,600</w:t>
            </w:r>
          </w:p>
          <w:p w14:paraId="16CDBE0B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C" w14:textId="7454A8D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183BA5">
              <w:rPr>
                <w:rFonts w:ascii="Arial Narrow" w:hAnsi="Arial Narrow"/>
                <w:sz w:val="20"/>
                <w:szCs w:val="20"/>
              </w:rPr>
              <w:t>71,600</w:t>
            </w:r>
          </w:p>
        </w:tc>
      </w:tr>
      <w:tr w:rsidR="003A2CB1" w:rsidRPr="00F07379" w14:paraId="16CDBE1F" w14:textId="77777777" w:rsidTr="00F07379">
        <w:trPr>
          <w:cantSplit/>
        </w:trPr>
        <w:tc>
          <w:tcPr>
            <w:tcW w:w="8118" w:type="dxa"/>
          </w:tcPr>
          <w:p w14:paraId="16CDBE0E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E0F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PLYMOUTH COUNTY</w:t>
            </w:r>
          </w:p>
          <w:p w14:paraId="16CDBE10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Abington, Bridgewater, Brockton, East Bridgewater, Halifax, Hanson, Lakeville, Marion, Mattapoisett, Middleborough, Plympton, Rochester, West Bridgewater, Whitman</w:t>
            </w:r>
          </w:p>
          <w:p w14:paraId="16CDBE11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12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Carver, Duxbury, Hanover, Hingham, Hull, Kingston, Marshfield, Norwell, Pembroke, Plymouth, Rockland, Scituate, Wareham</w:t>
            </w:r>
          </w:p>
        </w:tc>
        <w:tc>
          <w:tcPr>
            <w:tcW w:w="1439" w:type="dxa"/>
          </w:tcPr>
          <w:p w14:paraId="16CDBE13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4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5" w14:textId="0DFE1F41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83BA5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E16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7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8" w14:textId="7E2EA242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14</w:t>
            </w:r>
            <w:r w:rsidR="00236612">
              <w:rPr>
                <w:rFonts w:ascii="Arial Narrow" w:hAnsi="Arial Narrow"/>
                <w:sz w:val="20"/>
                <w:szCs w:val="20"/>
              </w:rPr>
              <w:t>9,300</w:t>
            </w:r>
          </w:p>
        </w:tc>
        <w:tc>
          <w:tcPr>
            <w:tcW w:w="1261" w:type="dxa"/>
          </w:tcPr>
          <w:p w14:paraId="16CDBE19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B" w14:textId="444857FE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236612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E1C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D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E" w14:textId="5D3F92EA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C20360">
              <w:rPr>
                <w:rFonts w:ascii="Arial Narrow" w:hAnsi="Arial Narrow"/>
                <w:sz w:val="20"/>
                <w:szCs w:val="20"/>
              </w:rPr>
              <w:t>71,600</w:t>
            </w:r>
          </w:p>
        </w:tc>
      </w:tr>
      <w:tr w:rsidR="003A2CB1" w:rsidRPr="00F07379" w14:paraId="16CDBE2F" w14:textId="77777777" w:rsidTr="001A74D9">
        <w:trPr>
          <w:cantSplit/>
          <w:trHeight w:val="733"/>
        </w:trPr>
        <w:tc>
          <w:tcPr>
            <w:tcW w:w="8118" w:type="dxa"/>
          </w:tcPr>
          <w:p w14:paraId="16CDBE20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E21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SUFFOLK COUNTY</w:t>
            </w:r>
          </w:p>
          <w:p w14:paraId="16CDBE22" w14:textId="77777777" w:rsidR="00996C2C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Boston, Chelsea</w:t>
            </w:r>
          </w:p>
          <w:p w14:paraId="16CDBE23" w14:textId="77777777" w:rsidR="00996C2C" w:rsidRDefault="00996C2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24" w14:textId="77777777" w:rsidR="003A2CB1" w:rsidRPr="00F07379" w:rsidRDefault="003669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Revere, Winthrop</w:t>
            </w:r>
          </w:p>
        </w:tc>
        <w:tc>
          <w:tcPr>
            <w:tcW w:w="1439" w:type="dxa"/>
          </w:tcPr>
          <w:p w14:paraId="16CDBE25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6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7" w14:textId="24C90A01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C20360">
              <w:rPr>
                <w:rFonts w:ascii="Arial Narrow" w:hAnsi="Arial Narrow"/>
                <w:sz w:val="20"/>
                <w:szCs w:val="20"/>
              </w:rPr>
              <w:t>64,200</w:t>
            </w:r>
          </w:p>
          <w:p w14:paraId="16CDBE28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9" w14:textId="2DCD5615" w:rsidR="003A2CB1" w:rsidRPr="00F07379" w:rsidRDefault="003A2CB1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14</w:t>
            </w:r>
            <w:r w:rsidR="00EC7C68">
              <w:rPr>
                <w:rFonts w:ascii="Arial Narrow" w:hAnsi="Arial Narrow"/>
                <w:sz w:val="20"/>
                <w:szCs w:val="20"/>
              </w:rPr>
              <w:t>9,300</w:t>
            </w:r>
          </w:p>
        </w:tc>
        <w:tc>
          <w:tcPr>
            <w:tcW w:w="1261" w:type="dxa"/>
          </w:tcPr>
          <w:p w14:paraId="16CDBE2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B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C" w14:textId="73B41EF5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EC7C68">
              <w:rPr>
                <w:rFonts w:ascii="Arial Narrow" w:hAnsi="Arial Narrow"/>
                <w:sz w:val="20"/>
                <w:szCs w:val="20"/>
              </w:rPr>
              <w:t>86,600</w:t>
            </w:r>
          </w:p>
          <w:p w14:paraId="16CDBE2D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E" w14:textId="54740B2B" w:rsidR="003A2CB1" w:rsidRPr="00F07379" w:rsidRDefault="003A2CB1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EC7C68">
              <w:rPr>
                <w:rFonts w:ascii="Arial Narrow" w:hAnsi="Arial Narrow"/>
                <w:sz w:val="20"/>
                <w:szCs w:val="20"/>
              </w:rPr>
              <w:t>71,600</w:t>
            </w:r>
          </w:p>
        </w:tc>
      </w:tr>
      <w:tr w:rsidR="003A2CB1" w:rsidRPr="00F07379" w14:paraId="16CDBE48" w14:textId="77777777" w:rsidTr="00F07379">
        <w:trPr>
          <w:cantSplit/>
        </w:trPr>
        <w:tc>
          <w:tcPr>
            <w:tcW w:w="8118" w:type="dxa"/>
            <w:tcBorders>
              <w:bottom w:val="single" w:sz="4" w:space="0" w:color="auto"/>
            </w:tcBorders>
          </w:tcPr>
          <w:p w14:paraId="16CDBE30" w14:textId="77777777" w:rsidR="003A2CB1" w:rsidRPr="00F07379" w:rsidRDefault="003A2C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6CDBE31" w14:textId="77777777" w:rsidR="003A2CB1" w:rsidRPr="00F07379" w:rsidRDefault="003A2C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379">
              <w:rPr>
                <w:rFonts w:ascii="Arial Narrow" w:hAnsi="Arial Narrow"/>
                <w:b/>
                <w:bCs/>
                <w:sz w:val="20"/>
                <w:szCs w:val="20"/>
              </w:rPr>
              <w:t>WORCESTER COUNTY</w:t>
            </w:r>
          </w:p>
          <w:p w14:paraId="16CDBE32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Ashburnham, Athol, Auburn, Barre,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Berlin, Blackstone, Bolton, </w:t>
            </w:r>
            <w:r w:rsidRPr="00F07379">
              <w:rPr>
                <w:rFonts w:ascii="Arial Narrow" w:hAnsi="Arial Narrow"/>
                <w:sz w:val="20"/>
                <w:szCs w:val="20"/>
              </w:rPr>
              <w:t>Boylston, Brookfield, Charlton, Clinton, Douglas, Dudley, East Brookfield, Fitchburg, Gardner, Grafton, Hardwick,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 Harvard,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 Holden,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Hopedale,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Hubbardston,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Lancaster, </w:t>
            </w:r>
            <w:r w:rsidRPr="00F07379">
              <w:rPr>
                <w:rFonts w:ascii="Arial Narrow" w:hAnsi="Arial Narrow"/>
                <w:sz w:val="20"/>
                <w:szCs w:val="20"/>
              </w:rPr>
              <w:t>Leicester, Leominster, Lunenburg,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 Mendon,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 Millbury,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Milford, Millville,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New Braintree, North Brookfield, Northborough, Northbridge, Oakham, Oxford, Paxton,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Petersham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Phillipston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 xml:space="preserve">, Princeton,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Royalston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 xml:space="preserve">, Rutland, Shrewsbury, Southbridge, Spencer, Sterling,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Southborough,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Sturbridge, Sutton, Templeton,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Upton, </w:t>
            </w:r>
            <w:r w:rsidRPr="00F07379">
              <w:rPr>
                <w:rFonts w:ascii="Arial Narrow" w:hAnsi="Arial Narrow"/>
                <w:sz w:val="20"/>
                <w:szCs w:val="20"/>
              </w:rPr>
              <w:t>Uxbridge, Warren, Webster, West Boylston, West Brookfield, Westborough, Westminster, Winchendon, Worcester</w:t>
            </w:r>
          </w:p>
          <w:p w14:paraId="16CDBE33" w14:textId="77777777" w:rsidR="003A2CB1" w:rsidRPr="00F07379" w:rsidRDefault="000D559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14:paraId="16CDBE34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5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6" w14:textId="2423D73F" w:rsidR="003A2CB1" w:rsidRPr="00F07379" w:rsidRDefault="003A2CB1" w:rsidP="002543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D559E">
              <w:rPr>
                <w:rFonts w:ascii="Arial Narrow" w:hAnsi="Arial Narrow"/>
                <w:sz w:val="20"/>
                <w:szCs w:val="20"/>
              </w:rPr>
              <w:t>12</w:t>
            </w:r>
            <w:r w:rsidR="00D6007A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E37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8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9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B" w14:textId="77777777" w:rsidR="00B713F1" w:rsidRDefault="00B713F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C" w14:textId="77777777" w:rsidR="00B713F1" w:rsidRDefault="00B713F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D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</w:tcPr>
          <w:p w14:paraId="16CDBE3E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F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0" w14:textId="23FA7875" w:rsidR="003A2CB1" w:rsidRPr="00F07379" w:rsidRDefault="003A2CB1" w:rsidP="002543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D6007A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E41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2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3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4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5" w14:textId="77777777" w:rsidR="00B713F1" w:rsidRDefault="00B713F1" w:rsidP="00B713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46" w14:textId="77777777" w:rsidR="00B713F1" w:rsidRDefault="00B713F1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7" w14:textId="77777777" w:rsidR="003A2CB1" w:rsidRPr="00F07379" w:rsidRDefault="003A2CB1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CDBE49" w14:textId="77777777" w:rsidR="00086D19" w:rsidRDefault="00086D19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16CDBE4A" w14:textId="77777777" w:rsidR="00C6748C" w:rsidRPr="00C6748C" w:rsidRDefault="00C6748C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C6748C">
        <w:rPr>
          <w:rFonts w:ascii="Arial Narrow" w:eastAsia="Times New Roman" w:hAnsi="Arial Narrow" w:cs="Times New Roman"/>
          <w:b/>
          <w:bCs/>
          <w:sz w:val="18"/>
          <w:szCs w:val="18"/>
        </w:rPr>
        <w:t>Non-Profit: 0% Amortizing (Tenant must meet income guidelines)</w:t>
      </w:r>
    </w:p>
    <w:p w14:paraId="16CDBE4B" w14:textId="77777777" w:rsidR="00C6748C" w:rsidRPr="00C6748C" w:rsidRDefault="00C6748C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C6748C">
        <w:rPr>
          <w:rFonts w:ascii="Arial Narrow" w:eastAsia="Times New Roman" w:hAnsi="Arial Narrow" w:cs="Times New Roman"/>
          <w:b/>
          <w:bCs/>
          <w:sz w:val="18"/>
          <w:szCs w:val="18"/>
        </w:rPr>
        <w:t>Investor: 3% Amortizing (Tenant must meet income guidelines)</w:t>
      </w:r>
    </w:p>
    <w:sectPr w:rsidR="00C6748C" w:rsidRPr="00C674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00" w:right="840" w:bottom="400" w:left="840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53EA" w14:textId="77777777" w:rsidR="0078131F" w:rsidRDefault="0078131F">
      <w:r>
        <w:separator/>
      </w:r>
    </w:p>
  </w:endnote>
  <w:endnote w:type="continuationSeparator" w:id="0">
    <w:p w14:paraId="0144971C" w14:textId="77777777" w:rsidR="0078131F" w:rsidRDefault="0078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5" w14:textId="77777777" w:rsidR="003715EA" w:rsidRDefault="00371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6" w14:textId="77777777" w:rsidR="005552FB" w:rsidRDefault="003A2CB1">
    <w:pPr>
      <w:pStyle w:val="xl25"/>
      <w:spacing w:before="0" w:beforeAutospacing="0" w:after="0" w:afterAutospacing="0"/>
      <w:rPr>
        <w:rFonts w:ascii="Times New Roman" w:hAnsi="Times New Roman" w:cs="Times New Roman"/>
        <w:b/>
        <w:bCs/>
        <w:sz w:val="16"/>
      </w:rPr>
    </w:pPr>
    <w:r>
      <w:rPr>
        <w:rFonts w:ascii="Times New Roman" w:hAnsi="Times New Roman" w:cs="Times New Roman"/>
        <w:b/>
        <w:bCs/>
        <w:sz w:val="16"/>
      </w:rPr>
      <w:t xml:space="preserve">Get The Lead Out Program Income </w:t>
    </w:r>
    <w:r w:rsidR="00EA7509">
      <w:rPr>
        <w:rFonts w:ascii="Times New Roman" w:hAnsi="Times New Roman" w:cs="Times New Roman"/>
        <w:b/>
        <w:bCs/>
        <w:sz w:val="16"/>
      </w:rPr>
      <w:t xml:space="preserve">Limits-MassHousing-Home Ownership                                              </w:t>
    </w:r>
    <w:r w:rsidR="004F7970">
      <w:rPr>
        <w:rFonts w:ascii="Times New Roman" w:hAnsi="Times New Roman" w:cs="Times New Roman"/>
        <w:b/>
        <w:bCs/>
        <w:sz w:val="16"/>
      </w:rPr>
      <w:t xml:space="preserve">             </w:t>
    </w:r>
    <w:r>
      <w:rPr>
        <w:rFonts w:ascii="Times New Roman" w:hAnsi="Times New Roman" w:cs="Times New Roman"/>
        <w:b/>
        <w:bCs/>
        <w:sz w:val="16"/>
      </w:rPr>
      <w:t xml:space="preserve">                </w:t>
    </w:r>
    <w:r w:rsidR="004F7970">
      <w:rPr>
        <w:rFonts w:ascii="Times New Roman" w:hAnsi="Times New Roman" w:cs="Times New Roman"/>
        <w:b/>
        <w:bCs/>
        <w:sz w:val="16"/>
      </w:rPr>
      <w:t xml:space="preserve">  </w:t>
    </w:r>
    <w:r w:rsidR="005552FB">
      <w:rPr>
        <w:rFonts w:ascii="Times New Roman" w:hAnsi="Times New Roman" w:cs="Times New Roman"/>
        <w:b/>
        <w:bCs/>
        <w:sz w:val="16"/>
      </w:rPr>
      <w:t xml:space="preserve">                                </w:t>
    </w:r>
    <w:r w:rsidR="004F7970">
      <w:rPr>
        <w:rFonts w:ascii="Times New Roman" w:hAnsi="Times New Roman" w:cs="Times New Roman"/>
        <w:b/>
        <w:bCs/>
        <w:sz w:val="16"/>
      </w:rPr>
      <w:t xml:space="preserve">  </w:t>
    </w:r>
    <w:r w:rsidR="005552FB">
      <w:rPr>
        <w:rFonts w:ascii="Times New Roman" w:hAnsi="Times New Roman" w:cs="Times New Roman"/>
        <w:b/>
        <w:bCs/>
        <w:sz w:val="16"/>
      </w:rPr>
      <w:t>Form LP-011</w:t>
    </w:r>
    <w:r w:rsidR="004F7970">
      <w:rPr>
        <w:rFonts w:ascii="Times New Roman" w:hAnsi="Times New Roman" w:cs="Times New Roman"/>
        <w:b/>
        <w:bCs/>
        <w:sz w:val="16"/>
      </w:rPr>
      <w:t xml:space="preserve">  </w:t>
    </w:r>
  </w:p>
  <w:p w14:paraId="16CDBE57" w14:textId="77777777" w:rsidR="00EA7509" w:rsidRDefault="00EA7509">
    <w:pPr>
      <w:pStyle w:val="xl25"/>
      <w:spacing w:before="0" w:beforeAutospacing="0" w:after="0" w:afterAutospacing="0"/>
      <w:rPr>
        <w:rFonts w:ascii="Times New Roman" w:hAnsi="Times New Roman" w:cs="Times New Roman"/>
        <w:b/>
        <w:bCs/>
        <w:sz w:val="16"/>
      </w:rPr>
    </w:pPr>
    <w:r>
      <w:rPr>
        <w:rFonts w:ascii="Times New Roman" w:hAnsi="Times New Roman" w:cs="Times New Roman"/>
        <w:b/>
        <w:bCs/>
        <w:sz w:val="16"/>
      </w:rPr>
      <w:t xml:space="preserve">Page </w:t>
    </w:r>
    <w:r>
      <w:rPr>
        <w:rStyle w:val="PageNumber"/>
        <w:rFonts w:ascii="Times New Roman" w:hAnsi="Times New Roman" w:cs="Times New Roman"/>
        <w:b/>
        <w:bCs/>
        <w:sz w:val="16"/>
      </w:rPr>
      <w:fldChar w:fldCharType="begin"/>
    </w:r>
    <w:r>
      <w:rPr>
        <w:rStyle w:val="PageNumber"/>
        <w:rFonts w:ascii="Times New Roman" w:hAnsi="Times New Roman" w:cs="Times New Roman"/>
        <w:b/>
        <w:bCs/>
        <w:sz w:val="16"/>
      </w:rPr>
      <w:instrText xml:space="preserve"> PAGE </w:instrText>
    </w:r>
    <w:r>
      <w:rPr>
        <w:rStyle w:val="PageNumber"/>
        <w:rFonts w:ascii="Times New Roman" w:hAnsi="Times New Roman" w:cs="Times New Roman"/>
        <w:b/>
        <w:bCs/>
        <w:sz w:val="16"/>
      </w:rPr>
      <w:fldChar w:fldCharType="separate"/>
    </w:r>
    <w:r w:rsidR="005552FB">
      <w:rPr>
        <w:rStyle w:val="PageNumber"/>
        <w:rFonts w:ascii="Times New Roman" w:hAnsi="Times New Roman" w:cs="Times New Roman"/>
        <w:b/>
        <w:bCs/>
        <w:noProof/>
        <w:sz w:val="16"/>
      </w:rPr>
      <w:t>1</w:t>
    </w:r>
    <w:r>
      <w:rPr>
        <w:rStyle w:val="PageNumber"/>
        <w:rFonts w:ascii="Times New Roman" w:hAnsi="Times New Roman" w:cs="Times New Roman"/>
        <w:b/>
        <w:bCs/>
        <w:sz w:val="16"/>
      </w:rPr>
      <w:fldChar w:fldCharType="end"/>
    </w:r>
    <w:r>
      <w:rPr>
        <w:rStyle w:val="PageNumber"/>
        <w:rFonts w:ascii="Times New Roman" w:hAnsi="Times New Roman" w:cs="Times New Roman"/>
        <w:b/>
        <w:bCs/>
        <w:sz w:val="16"/>
      </w:rPr>
      <w:t xml:space="preserve"> of 2</w:t>
    </w:r>
    <w:r>
      <w:rPr>
        <w:rFonts w:ascii="Times New Roman" w:hAnsi="Times New Roman" w:cs="Times New Roman"/>
        <w:b/>
        <w:bCs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16CDBE58" w14:textId="510DB490" w:rsidR="00EA7509" w:rsidRDefault="00EA7509">
    <w:pPr>
      <w:pStyle w:val="xl25"/>
      <w:spacing w:before="0" w:beforeAutospacing="0" w:after="0" w:afterAutospacing="0"/>
      <w:jc w:val="center"/>
      <w:rPr>
        <w:sz w:val="18"/>
      </w:rPr>
    </w:pPr>
    <w:r>
      <w:rPr>
        <w:rFonts w:ascii="Arial Narrow" w:eastAsia="Times New Roman" w:hAnsi="Arial Narrow" w:cs="Times New Roman"/>
        <w:b/>
        <w:bCs/>
        <w:sz w:val="18"/>
      </w:rPr>
      <w:t>Effective</w:t>
    </w:r>
    <w:r w:rsidR="005E4861">
      <w:rPr>
        <w:rFonts w:ascii="Arial Narrow" w:eastAsia="Times New Roman" w:hAnsi="Arial Narrow" w:cs="Times New Roman"/>
        <w:b/>
        <w:bCs/>
        <w:sz w:val="18"/>
      </w:rPr>
      <w:t xml:space="preserve"> </w:t>
    </w:r>
    <w:r w:rsidR="003D3522">
      <w:rPr>
        <w:rFonts w:ascii="Arial Narrow" w:eastAsia="Times New Roman" w:hAnsi="Arial Narrow" w:cs="Times New Roman"/>
        <w:b/>
        <w:bCs/>
        <w:sz w:val="18"/>
      </w:rPr>
      <w:t>June 12,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A" w14:textId="77777777" w:rsidR="003715EA" w:rsidRDefault="0037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0397" w14:textId="77777777" w:rsidR="0078131F" w:rsidRDefault="0078131F">
      <w:r>
        <w:separator/>
      </w:r>
    </w:p>
  </w:footnote>
  <w:footnote w:type="continuationSeparator" w:id="0">
    <w:p w14:paraId="1C557709" w14:textId="77777777" w:rsidR="0078131F" w:rsidRDefault="0078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0" w14:textId="77777777" w:rsidR="003715EA" w:rsidRDefault="00371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1" w14:textId="77777777" w:rsidR="003A2CB1" w:rsidRPr="00F07379" w:rsidRDefault="00F07379" w:rsidP="00F07379">
    <w:pPr>
      <w:pStyle w:val="Header"/>
      <w:jc w:val="center"/>
      <w:rPr>
        <w:rFonts w:ascii="Arial" w:hAnsi="Arial" w:cs="Arial"/>
        <w:b/>
      </w:rPr>
    </w:pPr>
    <w:r w:rsidRPr="00F07379">
      <w:rPr>
        <w:rFonts w:ascii="Arial" w:hAnsi="Arial" w:cs="Arial"/>
        <w:b/>
      </w:rPr>
      <w:t>MASSHOUSING</w:t>
    </w:r>
  </w:p>
  <w:p w14:paraId="16CDBE52" w14:textId="77777777" w:rsidR="00F07379" w:rsidRPr="00F07379" w:rsidRDefault="00F07379" w:rsidP="00F07379">
    <w:pPr>
      <w:pStyle w:val="Header"/>
      <w:jc w:val="center"/>
      <w:rPr>
        <w:rFonts w:ascii="Arial" w:hAnsi="Arial" w:cs="Arial"/>
        <w:b/>
      </w:rPr>
    </w:pPr>
    <w:r w:rsidRPr="00F07379">
      <w:rPr>
        <w:rFonts w:ascii="Arial" w:hAnsi="Arial" w:cs="Arial"/>
        <w:b/>
      </w:rPr>
      <w:t>GET THE LEAD OUT PROGRAM</w:t>
    </w:r>
  </w:p>
  <w:p w14:paraId="16CDBE53" w14:textId="77777777" w:rsidR="00F07379" w:rsidRPr="00F07379" w:rsidRDefault="00F07379" w:rsidP="00F07379">
    <w:pPr>
      <w:pStyle w:val="Header"/>
      <w:jc w:val="center"/>
      <w:rPr>
        <w:rFonts w:ascii="Arial" w:hAnsi="Arial" w:cs="Arial"/>
        <w:b/>
      </w:rPr>
    </w:pPr>
    <w:r w:rsidRPr="00F07379">
      <w:rPr>
        <w:rFonts w:ascii="Arial" w:hAnsi="Arial" w:cs="Arial"/>
        <w:b/>
      </w:rPr>
      <w:t>INCOME LIMITS</w:t>
    </w:r>
  </w:p>
  <w:p w14:paraId="16CDBE54" w14:textId="77777777" w:rsidR="00EA7509" w:rsidRDefault="00EA7509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9" w14:textId="77777777" w:rsidR="003715EA" w:rsidRDefault="00371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0F"/>
    <w:rsid w:val="00006B64"/>
    <w:rsid w:val="00016E51"/>
    <w:rsid w:val="000369F1"/>
    <w:rsid w:val="00055361"/>
    <w:rsid w:val="00066073"/>
    <w:rsid w:val="00086D19"/>
    <w:rsid w:val="00087B82"/>
    <w:rsid w:val="00094B23"/>
    <w:rsid w:val="000D52F0"/>
    <w:rsid w:val="000D559E"/>
    <w:rsid w:val="000E7AEA"/>
    <w:rsid w:val="000F7306"/>
    <w:rsid w:val="00100D7F"/>
    <w:rsid w:val="001053A9"/>
    <w:rsid w:val="0011320A"/>
    <w:rsid w:val="00114D86"/>
    <w:rsid w:val="001221A2"/>
    <w:rsid w:val="001252FA"/>
    <w:rsid w:val="00127F20"/>
    <w:rsid w:val="00130E10"/>
    <w:rsid w:val="00157628"/>
    <w:rsid w:val="00165C38"/>
    <w:rsid w:val="0017370E"/>
    <w:rsid w:val="00183BA5"/>
    <w:rsid w:val="0019540F"/>
    <w:rsid w:val="001A0F70"/>
    <w:rsid w:val="001A28F4"/>
    <w:rsid w:val="001A74D9"/>
    <w:rsid w:val="001D68AE"/>
    <w:rsid w:val="001E324D"/>
    <w:rsid w:val="002139D9"/>
    <w:rsid w:val="00236612"/>
    <w:rsid w:val="0024747F"/>
    <w:rsid w:val="00254397"/>
    <w:rsid w:val="00263B1F"/>
    <w:rsid w:val="002642CF"/>
    <w:rsid w:val="00266A22"/>
    <w:rsid w:val="00267C2F"/>
    <w:rsid w:val="00274D9D"/>
    <w:rsid w:val="00284761"/>
    <w:rsid w:val="00286A35"/>
    <w:rsid w:val="002A5925"/>
    <w:rsid w:val="002D3FE2"/>
    <w:rsid w:val="003436F7"/>
    <w:rsid w:val="00343D1D"/>
    <w:rsid w:val="00361FB1"/>
    <w:rsid w:val="0036652F"/>
    <w:rsid w:val="00366965"/>
    <w:rsid w:val="003715EA"/>
    <w:rsid w:val="00384165"/>
    <w:rsid w:val="00393D21"/>
    <w:rsid w:val="003A2CB1"/>
    <w:rsid w:val="003B7997"/>
    <w:rsid w:val="003C0F28"/>
    <w:rsid w:val="003C73F2"/>
    <w:rsid w:val="003D3522"/>
    <w:rsid w:val="003E2446"/>
    <w:rsid w:val="00425EBF"/>
    <w:rsid w:val="00432292"/>
    <w:rsid w:val="00441BE0"/>
    <w:rsid w:val="00446C6A"/>
    <w:rsid w:val="00473E89"/>
    <w:rsid w:val="00477812"/>
    <w:rsid w:val="00487505"/>
    <w:rsid w:val="004A041F"/>
    <w:rsid w:val="004B55A6"/>
    <w:rsid w:val="004E24D4"/>
    <w:rsid w:val="004F4569"/>
    <w:rsid w:val="004F7970"/>
    <w:rsid w:val="0050625D"/>
    <w:rsid w:val="00520762"/>
    <w:rsid w:val="005238C6"/>
    <w:rsid w:val="00527A06"/>
    <w:rsid w:val="00545907"/>
    <w:rsid w:val="00547268"/>
    <w:rsid w:val="005552FB"/>
    <w:rsid w:val="00591061"/>
    <w:rsid w:val="005A2DAA"/>
    <w:rsid w:val="005A7B93"/>
    <w:rsid w:val="005C0FB6"/>
    <w:rsid w:val="005C1093"/>
    <w:rsid w:val="005E4861"/>
    <w:rsid w:val="006201F6"/>
    <w:rsid w:val="00634094"/>
    <w:rsid w:val="006436C0"/>
    <w:rsid w:val="00675E4C"/>
    <w:rsid w:val="006956A6"/>
    <w:rsid w:val="006C3CF3"/>
    <w:rsid w:val="006D28D3"/>
    <w:rsid w:val="006F570F"/>
    <w:rsid w:val="00706F1A"/>
    <w:rsid w:val="00742A66"/>
    <w:rsid w:val="007444CE"/>
    <w:rsid w:val="0078131F"/>
    <w:rsid w:val="007A4065"/>
    <w:rsid w:val="007B3518"/>
    <w:rsid w:val="007C17B5"/>
    <w:rsid w:val="007C49D3"/>
    <w:rsid w:val="007C6CAD"/>
    <w:rsid w:val="007D2B51"/>
    <w:rsid w:val="007D3AD0"/>
    <w:rsid w:val="007D4326"/>
    <w:rsid w:val="007F54EF"/>
    <w:rsid w:val="008330ED"/>
    <w:rsid w:val="00834590"/>
    <w:rsid w:val="00843EA3"/>
    <w:rsid w:val="00851828"/>
    <w:rsid w:val="00864820"/>
    <w:rsid w:val="00873195"/>
    <w:rsid w:val="008741DD"/>
    <w:rsid w:val="00897BD2"/>
    <w:rsid w:val="008A6C6A"/>
    <w:rsid w:val="008B2D6A"/>
    <w:rsid w:val="008C1F86"/>
    <w:rsid w:val="008E7FF9"/>
    <w:rsid w:val="00901860"/>
    <w:rsid w:val="00903E4B"/>
    <w:rsid w:val="00905D29"/>
    <w:rsid w:val="009401FF"/>
    <w:rsid w:val="00964834"/>
    <w:rsid w:val="00981A16"/>
    <w:rsid w:val="00983AF6"/>
    <w:rsid w:val="00986248"/>
    <w:rsid w:val="00996C2C"/>
    <w:rsid w:val="009A3169"/>
    <w:rsid w:val="009A5BF6"/>
    <w:rsid w:val="009B4230"/>
    <w:rsid w:val="009E3874"/>
    <w:rsid w:val="009F37A0"/>
    <w:rsid w:val="00A21F54"/>
    <w:rsid w:val="00A31C52"/>
    <w:rsid w:val="00A43FA5"/>
    <w:rsid w:val="00A6678B"/>
    <w:rsid w:val="00A71786"/>
    <w:rsid w:val="00A721B8"/>
    <w:rsid w:val="00A72B90"/>
    <w:rsid w:val="00AA35DA"/>
    <w:rsid w:val="00AA69A9"/>
    <w:rsid w:val="00AB3231"/>
    <w:rsid w:val="00AE1A1F"/>
    <w:rsid w:val="00AE75D1"/>
    <w:rsid w:val="00AF028B"/>
    <w:rsid w:val="00AF5AC1"/>
    <w:rsid w:val="00AF5C84"/>
    <w:rsid w:val="00B0174D"/>
    <w:rsid w:val="00B0492E"/>
    <w:rsid w:val="00B06B3F"/>
    <w:rsid w:val="00B713F1"/>
    <w:rsid w:val="00B7762C"/>
    <w:rsid w:val="00B86518"/>
    <w:rsid w:val="00BA14E4"/>
    <w:rsid w:val="00BB5013"/>
    <w:rsid w:val="00C15BE5"/>
    <w:rsid w:val="00C20360"/>
    <w:rsid w:val="00C23A1B"/>
    <w:rsid w:val="00C24D4A"/>
    <w:rsid w:val="00C6748C"/>
    <w:rsid w:val="00C75060"/>
    <w:rsid w:val="00C75227"/>
    <w:rsid w:val="00C81ECF"/>
    <w:rsid w:val="00CA0E02"/>
    <w:rsid w:val="00CA5C2A"/>
    <w:rsid w:val="00CB50A6"/>
    <w:rsid w:val="00CE6527"/>
    <w:rsid w:val="00D2720E"/>
    <w:rsid w:val="00D45FC2"/>
    <w:rsid w:val="00D6007A"/>
    <w:rsid w:val="00D73DC2"/>
    <w:rsid w:val="00D93A79"/>
    <w:rsid w:val="00DC3214"/>
    <w:rsid w:val="00DD5A1A"/>
    <w:rsid w:val="00E25E04"/>
    <w:rsid w:val="00E307D8"/>
    <w:rsid w:val="00E318A4"/>
    <w:rsid w:val="00E32415"/>
    <w:rsid w:val="00E872CB"/>
    <w:rsid w:val="00EA2DCC"/>
    <w:rsid w:val="00EA7509"/>
    <w:rsid w:val="00EC7C68"/>
    <w:rsid w:val="00EE4407"/>
    <w:rsid w:val="00EF401A"/>
    <w:rsid w:val="00EF411A"/>
    <w:rsid w:val="00F0548B"/>
    <w:rsid w:val="00F07379"/>
    <w:rsid w:val="00F1043C"/>
    <w:rsid w:val="00F1244D"/>
    <w:rsid w:val="00F34CFE"/>
    <w:rsid w:val="00F742DA"/>
    <w:rsid w:val="00F87A44"/>
    <w:rsid w:val="00FA1415"/>
    <w:rsid w:val="00FC320B"/>
    <w:rsid w:val="58D2995E"/>
    <w:rsid w:val="5BFE3725"/>
    <w:rsid w:val="5DD75AA0"/>
    <w:rsid w:val="6070BD4D"/>
    <w:rsid w:val="7765D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6CDBD50"/>
  <w15:chartTrackingRefBased/>
  <w15:docId w15:val="{696A8539-CEFD-4549-8D98-D85D7BA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D5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2F0"/>
  </w:style>
  <w:style w:type="paragraph" w:styleId="CommentSubject">
    <w:name w:val="annotation subject"/>
    <w:basedOn w:val="CommentText"/>
    <w:next w:val="CommentText"/>
    <w:link w:val="CommentSubjectChar"/>
    <w:rsid w:val="000D52F0"/>
    <w:rPr>
      <w:b/>
      <w:bCs/>
    </w:rPr>
  </w:style>
  <w:style w:type="character" w:customStyle="1" w:styleId="CommentSubjectChar">
    <w:name w:val="Comment Subject Char"/>
    <w:link w:val="CommentSubject"/>
    <w:rsid w:val="000D52F0"/>
    <w:rPr>
      <w:b/>
      <w:bCs/>
    </w:rPr>
  </w:style>
  <w:style w:type="paragraph" w:styleId="BalloonText">
    <w:name w:val="Balloon Text"/>
    <w:basedOn w:val="Normal"/>
    <w:link w:val="BalloonTextChar"/>
    <w:rsid w:val="000D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52F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A2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32901932734E9F5E0D736708400E" ma:contentTypeVersion="13" ma:contentTypeDescription="Create a new document." ma:contentTypeScope="" ma:versionID="51097e378cef77203af2904460f0ce6d">
  <xsd:schema xmlns:xsd="http://www.w3.org/2001/XMLSchema" xmlns:xs="http://www.w3.org/2001/XMLSchema" xmlns:p="http://schemas.microsoft.com/office/2006/metadata/properties" xmlns:ns2="19d263eb-ef03-4a3c-bbe0-59bb129058a9" xmlns:ns3="0ce9033b-ef78-45ea-a43f-b049cc66e580" targetNamespace="http://schemas.microsoft.com/office/2006/metadata/properties" ma:root="true" ma:fieldsID="4a4e32da92926051ecd41220bad67d9d" ns2:_="" ns3:_="">
    <xsd:import namespace="19d263eb-ef03-4a3c-bbe0-59bb129058a9"/>
    <xsd:import namespace="0ce9033b-ef78-45ea-a43f-b049cc66e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SalesRep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033b-ef78-45ea-a43f-b049cc66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alesRep" ma:index="15" nillable="true" ma:displayName="Sales Rep" ma:description="Business development contact person" ma:format="Dropdown" ma:list="UserInfo" ma:SharePointGroup="0" ma:internalName="SalesR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263eb-ef03-4a3c-bbe0-59bb129058a9">
      <UserInfo>
        <DisplayName>Deepak Karamcheti</DisplayName>
        <AccountId>140</AccountId>
        <AccountType/>
      </UserInfo>
    </SharedWithUsers>
    <_dlc_DocId xmlns="19d263eb-ef03-4a3c-bbe0-59bb129058a9">25KNKYKHK3DE-1131356396-2607</_dlc_DocId>
    <SalesRep xmlns="0ce9033b-ef78-45ea-a43f-b049cc66e580">
      <UserInfo>
        <DisplayName/>
        <AccountId xsi:nil="true"/>
        <AccountType/>
      </UserInfo>
    </SalesRep>
    <_dlc_DocIdUrl xmlns="19d263eb-ef03-4a3c-bbe0-59bb129058a9">
      <Url>https://masshousing.sharepoint.com/sites/HOLendingOps/_layouts/15/DocIdRedir.aspx?ID=25KNKYKHK3DE-1131356396-2607</Url>
      <Description>25KNKYKHK3DE-1131356396-2607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5B21E-070C-4E79-ACFA-5FEA16D68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63eb-ef03-4a3c-bbe0-59bb129058a9"/>
    <ds:schemaRef ds:uri="0ce9033b-ef78-45ea-a43f-b049cc66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79328-78D9-4DBF-8383-95470EE3E3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9BCD38-D16E-44E0-872B-DFF54723D8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C568C1-AFE9-4DCA-A31A-294E54D1FED5}">
  <ds:schemaRefs>
    <ds:schemaRef ds:uri="http://schemas.microsoft.com/office/2006/metadata/properties"/>
    <ds:schemaRef ds:uri="http://schemas.microsoft.com/office/infopath/2007/PartnerControls"/>
    <ds:schemaRef ds:uri="19d263eb-ef03-4a3c-bbe0-59bb129058a9"/>
    <ds:schemaRef ds:uri="0ce9033b-ef78-45ea-a43f-b049cc66e580"/>
  </ds:schemaRefs>
</ds:datastoreItem>
</file>

<file path=customXml/itemProps5.xml><?xml version="1.0" encoding="utf-8"?>
<ds:datastoreItem xmlns:ds="http://schemas.openxmlformats.org/officeDocument/2006/customXml" ds:itemID="{E281404C-93D4-4CF0-9322-1DF86677C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4281</Characters>
  <Application>Microsoft Office Word</Application>
  <DocSecurity>4</DocSecurity>
  <Lines>35</Lines>
  <Paragraphs>9</Paragraphs>
  <ScaleCrop>false</ScaleCrop>
  <Company>mhfa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#LP-011: Get the Lead Out Program Income Limits</dc:title>
  <dc:subject/>
  <dc:creator>staff</dc:creator>
  <cp:keywords/>
  <cp:lastModifiedBy>Deepak Karamcheti</cp:lastModifiedBy>
  <cp:revision>2</cp:revision>
  <cp:lastPrinted>2020-03-03T18:19:00Z</cp:lastPrinted>
  <dcterms:created xsi:type="dcterms:W3CDTF">2023-06-12T12:39:00Z</dcterms:created>
  <dcterms:modified xsi:type="dcterms:W3CDTF">2023-06-12T12:39:00Z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25KNKYKHK3DE-1131356396-473</vt:lpwstr>
  </property>
  <property fmtid="{D5CDD505-2E9C-101B-9397-08002B2CF9AE}" pid="3" name="_dlc_DocIdItemGuid">
    <vt:lpwstr>3e235f84-0023-411f-966b-475770d0af65</vt:lpwstr>
  </property>
  <property fmtid="{D5CDD505-2E9C-101B-9397-08002B2CF9AE}" pid="4" name="_dlc_DocIdUrl">
    <vt:lpwstr>https://masshousing.sharepoint.com/sites/HOLendingOps/_layouts/15/DocIdRedir.aspx?ID=25KNKYKHK3DE-1131356396-473, 25KNKYKHK3DE-1131356396-473</vt:lpwstr>
  </property>
  <property fmtid="{D5CDD505-2E9C-101B-9397-08002B2CF9AE}" pid="5" name="SalesRep">
    <vt:lpwstr/>
  </property>
  <property fmtid="{D5CDD505-2E9C-101B-9397-08002B2CF9AE}" pid="6" name="display_urn:schemas-microsoft-com:office:office#SharedWithUsers">
    <vt:lpwstr>Deepak Karamcheti</vt:lpwstr>
  </property>
  <property fmtid="{D5CDD505-2E9C-101B-9397-08002B2CF9AE}" pid="7" name="SharedWithUsers">
    <vt:lpwstr>140;#Deepak Karamcheti</vt:lpwstr>
  </property>
  <property fmtid="{D5CDD505-2E9C-101B-9397-08002B2CF9AE}" pid="8" name="ContentTypeId">
    <vt:lpwstr>0x010100301832901932734E9F5E0D736708400E</vt:lpwstr>
  </property>
</Properties>
</file>